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C5E0B4" w:themeColor="accent6" w:themeTint="66"/>
  <w:body>
    <w:p/>
    <w:p>
      <w:pPr>
        <w:spacing w:line="560" w:lineRule="exact"/>
        <w:jc w:val="center"/>
        <w:rPr>
          <w:rFonts w:ascii="方正小标宋_GBK" w:hAnsi="Times New Roman" w:eastAsia="方正小标宋_GBK" w:cs="Times New Roman"/>
          <w:sz w:val="30"/>
          <w:szCs w:val="24"/>
        </w:rPr>
      </w:pPr>
      <w:r>
        <w:rPr>
          <w:rFonts w:hint="eastAsia" w:ascii="方正小标宋_GBK" w:hAnsi="微软雅黑" w:eastAsia="方正小标宋_GBK" w:cs="微软雅黑"/>
          <w:snapToGrid w:val="0"/>
          <w:kern w:val="0"/>
          <w:sz w:val="44"/>
          <w:szCs w:val="44"/>
        </w:rPr>
        <w:t>同心县“引客入同”奖励办法备案登记表</w:t>
      </w:r>
    </w:p>
    <w:p>
      <w:pPr>
        <w:spacing w:line="560" w:lineRule="exact"/>
        <w:jc w:val="right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填报日期：     年  月  日</w:t>
      </w:r>
    </w:p>
    <w:tbl>
      <w:tblPr>
        <w:tblStyle w:val="7"/>
        <w:tblW w:w="9218" w:type="dxa"/>
        <w:tblInd w:w="-1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6"/>
        <w:gridCol w:w="1800"/>
        <w:gridCol w:w="777"/>
        <w:gridCol w:w="1924"/>
        <w:gridCol w:w="2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201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旅行社</w:t>
            </w:r>
          </w:p>
        </w:tc>
        <w:tc>
          <w:tcPr>
            <w:tcW w:w="257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92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抵达同心时间</w:t>
            </w: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01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随团导游</w:t>
            </w:r>
          </w:p>
        </w:tc>
        <w:tc>
          <w:tcPr>
            <w:tcW w:w="257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92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电  话</w:t>
            </w: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201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随团计调员</w:t>
            </w:r>
          </w:p>
        </w:tc>
        <w:tc>
          <w:tcPr>
            <w:tcW w:w="257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92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电  话</w:t>
            </w: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201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客源地</w:t>
            </w:r>
          </w:p>
        </w:tc>
        <w:tc>
          <w:tcPr>
            <w:tcW w:w="257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92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游客人数</w:t>
            </w: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2016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成人、学生</w:t>
            </w:r>
          </w:p>
        </w:tc>
        <w:tc>
          <w:tcPr>
            <w:tcW w:w="257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924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老年人</w:t>
            </w: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016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行程安排</w:t>
            </w:r>
          </w:p>
        </w:tc>
        <w:tc>
          <w:tcPr>
            <w:tcW w:w="1800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景区</w:t>
            </w:r>
          </w:p>
        </w:tc>
        <w:tc>
          <w:tcPr>
            <w:tcW w:w="270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餐厅</w:t>
            </w:r>
          </w:p>
        </w:tc>
        <w:tc>
          <w:tcPr>
            <w:tcW w:w="270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备案登记确定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酒店</w:t>
            </w:r>
          </w:p>
        </w:tc>
        <w:tc>
          <w:tcPr>
            <w:tcW w:w="270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预订登记确定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2016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  <w:tc>
          <w:tcPr>
            <w:tcW w:w="2701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6" w:hRule="atLeast"/>
        </w:trPr>
        <w:tc>
          <w:tcPr>
            <w:tcW w:w="2016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申报类型</w:t>
            </w:r>
          </w:p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及情况说明</w:t>
            </w:r>
          </w:p>
        </w:tc>
        <w:tc>
          <w:tcPr>
            <w:tcW w:w="7202" w:type="dxa"/>
            <w:gridSpan w:val="4"/>
            <w:vAlign w:val="center"/>
          </w:tcPr>
          <w:p>
            <w:pPr>
              <w:spacing w:line="520" w:lineRule="exact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申报类型：红培、研学游（   ）</w:t>
            </w:r>
          </w:p>
          <w:p>
            <w:pPr>
              <w:spacing w:line="520" w:lineRule="exact"/>
              <w:ind w:firstLine="1200" w:firstLineChars="500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过 夜 游（   ）</w:t>
            </w:r>
          </w:p>
          <w:p>
            <w:pPr>
              <w:spacing w:line="520" w:lineRule="exact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 xml:space="preserve">          自驾车队（   ）</w:t>
            </w:r>
          </w:p>
          <w:p>
            <w:pPr>
              <w:spacing w:line="520" w:lineRule="exact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情况说明：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6" w:hRule="atLeast"/>
        </w:trPr>
        <w:tc>
          <w:tcPr>
            <w:tcW w:w="2016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snapToGrid w:val="0"/>
                <w:kern w:val="0"/>
                <w:sz w:val="24"/>
                <w:szCs w:val="24"/>
              </w:rPr>
              <w:t>承诺书</w:t>
            </w:r>
          </w:p>
        </w:tc>
        <w:tc>
          <w:tcPr>
            <w:tcW w:w="7202" w:type="dxa"/>
            <w:gridSpan w:val="4"/>
            <w:vAlign w:val="center"/>
          </w:tcPr>
          <w:p>
            <w:pPr>
              <w:spacing w:line="520" w:lineRule="exact"/>
              <w:ind w:firstLine="480" w:firstLineChars="200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 xml:space="preserve">我单位郑重承诺上述填报信息及所附证明资料完全属实。如有虚假，自愿承担相应法律责任。    </w:t>
            </w:r>
          </w:p>
          <w:p>
            <w:pPr>
              <w:spacing w:line="520" w:lineRule="exact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计调签字：                        单位公章：</w:t>
            </w:r>
          </w:p>
          <w:p>
            <w:pPr>
              <w:spacing w:line="520" w:lineRule="exact"/>
              <w:ind w:firstLine="4560" w:firstLineChars="1900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snapToGrid w:val="0"/>
        <w:spacing w:line="576" w:lineRule="exact"/>
        <w:jc w:val="center"/>
        <w:rPr>
          <w:rFonts w:ascii="方正小标宋_GBK" w:hAnsi="微软雅黑" w:eastAsia="方正小标宋_GBK" w:cs="微软雅黑"/>
          <w:bCs/>
          <w:sz w:val="44"/>
          <w:szCs w:val="44"/>
        </w:rPr>
      </w:pPr>
    </w:p>
    <w:p>
      <w:pPr>
        <w:snapToGrid w:val="0"/>
        <w:spacing w:line="576" w:lineRule="exact"/>
        <w:jc w:val="center"/>
        <w:rPr>
          <w:rFonts w:ascii="方正小标宋_GBK" w:hAnsi="微软雅黑" w:eastAsia="方正小标宋_GBK" w:cs="微软雅黑"/>
          <w:bCs/>
          <w:sz w:val="44"/>
          <w:szCs w:val="44"/>
        </w:rPr>
      </w:pPr>
      <w:r>
        <w:rPr>
          <w:rFonts w:hint="eastAsia" w:ascii="方正小标宋_GBK" w:hAnsi="微软雅黑" w:eastAsia="方正小标宋_GBK" w:cs="微软雅黑"/>
          <w:bCs/>
          <w:sz w:val="44"/>
          <w:szCs w:val="44"/>
        </w:rPr>
        <w:t>同心县“引客入同”奖励办法申请表</w:t>
      </w:r>
    </w:p>
    <w:p>
      <w:pPr>
        <w:snapToGrid w:val="0"/>
        <w:spacing w:line="576" w:lineRule="exact"/>
        <w:jc w:val="right"/>
        <w:rPr>
          <w:rFonts w:ascii="仿宋_GB2312" w:hAnsi="仿宋" w:eastAsia="仿宋_GB2312" w:cs="仿宋"/>
          <w:kern w:val="0"/>
          <w:sz w:val="28"/>
          <w:szCs w:val="28"/>
        </w:rPr>
      </w:pPr>
      <w:r>
        <w:rPr>
          <w:rFonts w:hint="eastAsia" w:ascii="仿宋_GB2312" w:hAnsi="仿宋" w:eastAsia="仿宋_GB2312" w:cs="仿宋"/>
          <w:kern w:val="0"/>
          <w:sz w:val="28"/>
          <w:szCs w:val="28"/>
        </w:rPr>
        <w:t>填报日期：</w:t>
      </w: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    </w:t>
      </w:r>
      <w:r>
        <w:rPr>
          <w:rFonts w:hint="eastAsia" w:ascii="仿宋_GB2312" w:hAnsi="仿宋" w:eastAsia="仿宋_GB2312" w:cs="仿宋"/>
          <w:kern w:val="0"/>
          <w:sz w:val="28"/>
          <w:szCs w:val="28"/>
        </w:rPr>
        <w:t>年</w:t>
      </w: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  </w:t>
      </w:r>
      <w:r>
        <w:rPr>
          <w:rFonts w:hint="eastAsia" w:ascii="仿宋_GB2312" w:hAnsi="仿宋" w:eastAsia="仿宋_GB2312" w:cs="仿宋"/>
          <w:kern w:val="0"/>
          <w:sz w:val="28"/>
          <w:szCs w:val="28"/>
        </w:rPr>
        <w:t>月</w:t>
      </w:r>
      <w:r>
        <w:rPr>
          <w:rFonts w:hint="eastAsia" w:ascii="仿宋_GB2312" w:hAnsi="Times New Roman" w:eastAsia="仿宋_GB2312" w:cs="Times New Roman"/>
          <w:sz w:val="28"/>
          <w:szCs w:val="28"/>
        </w:rPr>
        <w:t xml:space="preserve">  </w:t>
      </w:r>
      <w:r>
        <w:rPr>
          <w:rFonts w:hint="eastAsia" w:ascii="仿宋_GB2312" w:hAnsi="仿宋" w:eastAsia="仿宋_GB2312" w:cs="仿宋"/>
          <w:kern w:val="0"/>
          <w:sz w:val="28"/>
          <w:szCs w:val="28"/>
        </w:rPr>
        <w:t>日</w:t>
      </w:r>
    </w:p>
    <w:tbl>
      <w:tblPr>
        <w:tblStyle w:val="7"/>
        <w:tblpPr w:leftFromText="180" w:rightFromText="180" w:vertAnchor="text" w:tblpXSpec="center" w:tblpY="183"/>
        <w:tblOverlap w:val="never"/>
        <w:tblW w:w="91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1"/>
        <w:gridCol w:w="1329"/>
        <w:gridCol w:w="1432"/>
        <w:gridCol w:w="1314"/>
        <w:gridCol w:w="1524"/>
        <w:gridCol w:w="15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申请单位名称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法人代表</w:t>
            </w: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经办人</w:t>
            </w:r>
          </w:p>
        </w:tc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  <w:tc>
          <w:tcPr>
            <w:tcW w:w="1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  <w:szCs w:val="24"/>
              </w:rPr>
              <w:t>联系电话</w:t>
            </w:r>
          </w:p>
        </w:tc>
        <w:tc>
          <w:tcPr>
            <w:tcW w:w="1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202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银行账户信息</w:t>
            </w: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银行户名</w:t>
            </w:r>
          </w:p>
        </w:tc>
        <w:tc>
          <w:tcPr>
            <w:tcW w:w="57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202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Times New Roman" w:hAnsi="Times New Roman" w:eastAsia="仿宋_GB2312" w:cs="Times New Roman"/>
                <w:sz w:val="30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Times New Roman" w:hAnsi="Times New Roman" w:eastAsia="仿宋_GB2312" w:cs="Times New Roman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开户银行</w:t>
            </w:r>
          </w:p>
        </w:tc>
        <w:tc>
          <w:tcPr>
            <w:tcW w:w="57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202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银行账号</w:t>
            </w:r>
          </w:p>
        </w:tc>
        <w:tc>
          <w:tcPr>
            <w:tcW w:w="57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5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申</w:t>
            </w:r>
          </w:p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报</w:t>
            </w:r>
          </w:p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项</w:t>
            </w:r>
          </w:p>
          <w:p>
            <w:pPr>
              <w:spacing w:line="576" w:lineRule="exact"/>
              <w:jc w:val="center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目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【     】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红培、研学游</w:t>
            </w:r>
          </w:p>
          <w:p>
            <w:pPr>
              <w:spacing w:line="520" w:lineRule="exact"/>
              <w:rPr>
                <w:rFonts w:ascii="Times New Roman" w:hAnsi="Times New Roman" w:eastAsia="仿宋_GB2312" w:cs="Times New Roman"/>
                <w:sz w:val="30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【     】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过 夜 游</w:t>
            </w:r>
          </w:p>
          <w:p>
            <w:pPr>
              <w:spacing w:line="520" w:lineRule="exact"/>
              <w:rPr>
                <w:rFonts w:ascii="仿宋_GB2312" w:hAnsi="Calibri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【     】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自驾车队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项目起止时间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2024年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24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日-202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24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申报团队人数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申报奖励金额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1" w:hRule="atLeast"/>
        </w:trPr>
        <w:tc>
          <w:tcPr>
            <w:tcW w:w="2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申请奖励项目</w:t>
            </w:r>
          </w:p>
          <w:p>
            <w:pPr>
              <w:spacing w:line="576" w:lineRule="exact"/>
              <w:jc w:val="center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详细信息</w:t>
            </w:r>
          </w:p>
        </w:tc>
        <w:tc>
          <w:tcPr>
            <w:tcW w:w="71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76" w:lineRule="exact"/>
              <w:rPr>
                <w:rFonts w:ascii="仿宋_GB2312" w:hAnsi="仿宋_GB2312" w:eastAsia="仿宋_GB2312" w:cs="仿宋_GB2312"/>
                <w:sz w:val="30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红培、研学游车辆  辆，过夜游团队   个，大型团队   个，自驾车   辆。</w:t>
            </w:r>
          </w:p>
          <w:p>
            <w:pPr>
              <w:spacing w:before="312" w:beforeLines="100" w:line="276" w:lineRule="auto"/>
              <w:ind w:right="210"/>
              <w:contextualSpacing/>
              <w:rPr>
                <w:rFonts w:ascii="仿宋_GB2312" w:hAnsi="仿宋_GB2312" w:eastAsia="微软雅黑" w:cs="仿宋_GB2312"/>
                <w:sz w:val="24"/>
                <w:szCs w:val="21"/>
              </w:rPr>
            </w:pPr>
          </w:p>
          <w:p>
            <w:pPr>
              <w:spacing w:before="312" w:beforeLines="100" w:line="276" w:lineRule="auto"/>
              <w:ind w:right="210"/>
              <w:contextualSpacing/>
              <w:rPr>
                <w:rFonts w:ascii="仿宋_GB2312" w:hAnsi="仿宋_GB2312" w:eastAsia="微软雅黑" w:cs="仿宋_GB2312"/>
                <w:sz w:val="24"/>
                <w:szCs w:val="21"/>
              </w:rPr>
            </w:pPr>
          </w:p>
          <w:p>
            <w:pPr>
              <w:spacing w:before="312" w:beforeLines="100" w:line="276" w:lineRule="auto"/>
              <w:ind w:right="210"/>
              <w:contextualSpacing/>
              <w:rPr>
                <w:rFonts w:ascii="仿宋_GB2312" w:hAnsi="仿宋_GB2312" w:eastAsia="微软雅黑" w:cs="仿宋_GB2312"/>
                <w:sz w:val="24"/>
                <w:szCs w:val="21"/>
              </w:rPr>
            </w:pPr>
          </w:p>
        </w:tc>
      </w:tr>
    </w:tbl>
    <w:p>
      <w:pPr>
        <w:spacing w:line="576" w:lineRule="exact"/>
        <w:jc w:val="center"/>
        <w:rPr>
          <w:rFonts w:ascii="方正小标宋_GBK" w:hAnsi="微软雅黑" w:eastAsia="方正小标宋_GBK" w:cs="微软雅黑"/>
          <w:sz w:val="44"/>
          <w:szCs w:val="44"/>
        </w:rPr>
      </w:pPr>
    </w:p>
    <w:p>
      <w:pPr>
        <w:spacing w:line="576" w:lineRule="exact"/>
        <w:jc w:val="center"/>
        <w:rPr>
          <w:rFonts w:ascii="方正小标宋_GBK" w:hAnsi="微软雅黑" w:eastAsia="方正小标宋_GBK" w:cs="微软雅黑"/>
          <w:sz w:val="44"/>
          <w:szCs w:val="44"/>
        </w:rPr>
      </w:pPr>
      <w:r>
        <w:rPr>
          <w:rFonts w:hint="eastAsia" w:ascii="方正小标宋_GBK" w:hAnsi="微软雅黑" w:eastAsia="方正小标宋_GBK" w:cs="微软雅黑"/>
          <w:sz w:val="44"/>
          <w:szCs w:val="44"/>
        </w:rPr>
        <w:t>同心县“引客入同”奖励政策申报核查表</w:t>
      </w:r>
    </w:p>
    <w:p>
      <w:pPr>
        <w:spacing w:line="560" w:lineRule="exact"/>
        <w:jc w:val="right"/>
        <w:rPr>
          <w:rFonts w:ascii="微软雅黑" w:hAnsi="微软雅黑" w:eastAsia="微软雅黑" w:cs="微软雅黑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填报日期：     年  月  日</w:t>
      </w:r>
    </w:p>
    <w:tbl>
      <w:tblPr>
        <w:tblStyle w:val="7"/>
        <w:tblW w:w="8755" w:type="dxa"/>
        <w:tblInd w:w="-1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1"/>
        <w:gridCol w:w="3055"/>
        <w:gridCol w:w="2328"/>
        <w:gridCol w:w="17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6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旅行社名称</w:t>
            </w:r>
          </w:p>
        </w:tc>
        <w:tc>
          <w:tcPr>
            <w:tcW w:w="7144" w:type="dxa"/>
            <w:gridSpan w:val="3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计调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导游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游客人数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客源地</w:t>
            </w: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申报类型</w:t>
            </w:r>
          </w:p>
        </w:tc>
        <w:tc>
          <w:tcPr>
            <w:tcW w:w="714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红培、研学游（   ）    过 夜 游（   ）  自驾车队（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参观类型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参观点</w:t>
            </w: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人数</w:t>
            </w: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签字盖章核准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景  区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酒  店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restart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餐  厅</w:t>
            </w: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11" w:type="dxa"/>
            <w:vMerge w:val="continue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3055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328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76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4" w:hRule="atLeast"/>
        </w:trPr>
        <w:tc>
          <w:tcPr>
            <w:tcW w:w="1611" w:type="dxa"/>
            <w:vAlign w:val="center"/>
          </w:tcPr>
          <w:p>
            <w:pPr>
              <w:spacing w:line="576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审核意  见</w:t>
            </w:r>
          </w:p>
        </w:tc>
        <w:tc>
          <w:tcPr>
            <w:tcW w:w="7144" w:type="dxa"/>
            <w:gridSpan w:val="3"/>
            <w:vAlign w:val="center"/>
          </w:tcPr>
          <w:p>
            <w:pPr>
              <w:numPr>
                <w:ilvl w:val="0"/>
                <w:numId w:val="1"/>
              </w:numPr>
              <w:spacing w:line="576" w:lineRule="exact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团队资料是否齐全：是   否   审核人：</w:t>
            </w:r>
          </w:p>
          <w:p>
            <w:pPr>
              <w:numPr>
                <w:ilvl w:val="0"/>
                <w:numId w:val="1"/>
              </w:numPr>
              <w:spacing w:line="576" w:lineRule="exact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团队信息是否正确：是   否   审核人：</w:t>
            </w:r>
          </w:p>
          <w:p>
            <w:pPr>
              <w:numPr>
                <w:ilvl w:val="0"/>
                <w:numId w:val="1"/>
              </w:numPr>
              <w:spacing w:line="576" w:lineRule="exact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初审审核结果：</w:t>
            </w:r>
          </w:p>
          <w:p>
            <w:pPr>
              <w:spacing w:line="576" w:lineRule="exact"/>
              <w:ind w:firstLine="900" w:firstLineChars="300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符合政策要求红培、研学游    人次；</w:t>
            </w:r>
          </w:p>
          <w:p>
            <w:pPr>
              <w:spacing w:line="576" w:lineRule="exact"/>
              <w:ind w:firstLine="900" w:firstLineChars="300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符合政策要求过夜游   人次；</w:t>
            </w:r>
          </w:p>
          <w:p>
            <w:pPr>
              <w:spacing w:line="576" w:lineRule="exact"/>
              <w:ind w:firstLine="900" w:firstLineChars="300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符合政策要求自驾车队     辆；</w:t>
            </w:r>
          </w:p>
          <w:p>
            <w:pPr>
              <w:spacing w:before="312" w:beforeLines="100" w:line="276" w:lineRule="auto"/>
              <w:ind w:left="210" w:right="210" w:firstLine="600"/>
              <w:contextualSpacing/>
              <w:rPr>
                <w:rFonts w:ascii="微软雅黑" w:hAnsi="微软雅黑" w:eastAsia="微软雅黑" w:cs="Times New Roman"/>
                <w:kern w:val="0"/>
                <w:sz w:val="24"/>
                <w:szCs w:val="21"/>
              </w:rPr>
            </w:pPr>
          </w:p>
          <w:p>
            <w:pPr>
              <w:spacing w:line="576" w:lineRule="exact"/>
              <w:ind w:firstLine="4500" w:firstLineChars="1500"/>
              <w:rPr>
                <w:rFonts w:ascii="Times New Roman" w:hAnsi="Times New Roman" w:eastAsia="仿宋_GB2312" w:cs="Times New Roman"/>
                <w:kern w:val="0"/>
                <w:sz w:val="30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0"/>
                <w:szCs w:val="24"/>
              </w:rPr>
              <w:t>审核人：</w:t>
            </w:r>
          </w:p>
        </w:tc>
      </w:tr>
    </w:tbl>
    <w:p>
      <w:pPr>
        <w:spacing w:line="640" w:lineRule="exact"/>
        <w:jc w:val="both"/>
        <w:rPr>
          <w:rFonts w:ascii="方正小标宋简体" w:eastAsia="方正小标宋简体"/>
          <w:sz w:val="24"/>
          <w:szCs w:val="24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1DF35E9-2CF8-4E7B-9986-8569C8D7CBD4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86340D1D-0C54-44AA-875C-A6CF59E84691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6D9C7D83-2AE4-49DB-B9BF-832B77DDF27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E22A822B-9A8C-48A6-92C3-E6C0AD8DF29C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05871E7A-7DF1-49D5-9EA6-C873E8C897B0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8E9C6F8D-2438-4531-B98E-359A07AD7D1E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7" w:fontKey="{A7A21518-1703-4190-A737-5E6E7F047FF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14902354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5"/>
          <w:ind w:left="420" w:leftChars="200" w:right="420" w:rightChars="20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7 -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34530187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5"/>
          <w:ind w:left="420" w:leftChars="200" w:right="420" w:rightChars="200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8 -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714E5EE"/>
    <w:multiLevelType w:val="singleLevel"/>
    <w:tmpl w:val="3714E5E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hkZDhhNjcxY2JiMTMwYzQ0ZDkwYmZkOGQwOTVhNWYifQ=="/>
  </w:docVars>
  <w:rsids>
    <w:rsidRoot w:val="009578D4"/>
    <w:rsid w:val="0004161F"/>
    <w:rsid w:val="00051390"/>
    <w:rsid w:val="0005687C"/>
    <w:rsid w:val="000F1BE3"/>
    <w:rsid w:val="000F52C6"/>
    <w:rsid w:val="001010ED"/>
    <w:rsid w:val="00121CAA"/>
    <w:rsid w:val="00164CB2"/>
    <w:rsid w:val="00182CEE"/>
    <w:rsid w:val="001A03B3"/>
    <w:rsid w:val="001A4266"/>
    <w:rsid w:val="001D2E80"/>
    <w:rsid w:val="001D5F11"/>
    <w:rsid w:val="001E2F69"/>
    <w:rsid w:val="001F682F"/>
    <w:rsid w:val="00224AC7"/>
    <w:rsid w:val="00224C2B"/>
    <w:rsid w:val="00237870"/>
    <w:rsid w:val="0026284C"/>
    <w:rsid w:val="00276B96"/>
    <w:rsid w:val="002878E8"/>
    <w:rsid w:val="002B7457"/>
    <w:rsid w:val="00336037"/>
    <w:rsid w:val="003C6E2D"/>
    <w:rsid w:val="003E693D"/>
    <w:rsid w:val="003E6AB3"/>
    <w:rsid w:val="00406767"/>
    <w:rsid w:val="00440286"/>
    <w:rsid w:val="004559C6"/>
    <w:rsid w:val="00472957"/>
    <w:rsid w:val="00495364"/>
    <w:rsid w:val="004F110B"/>
    <w:rsid w:val="00515569"/>
    <w:rsid w:val="005719D8"/>
    <w:rsid w:val="00572E95"/>
    <w:rsid w:val="005A6962"/>
    <w:rsid w:val="005C181E"/>
    <w:rsid w:val="005F600D"/>
    <w:rsid w:val="00601930"/>
    <w:rsid w:val="00616934"/>
    <w:rsid w:val="00646C9E"/>
    <w:rsid w:val="006501F6"/>
    <w:rsid w:val="006633A5"/>
    <w:rsid w:val="006672B1"/>
    <w:rsid w:val="006A3A79"/>
    <w:rsid w:val="006B6D13"/>
    <w:rsid w:val="006F48B6"/>
    <w:rsid w:val="0075150F"/>
    <w:rsid w:val="00753E58"/>
    <w:rsid w:val="007739C0"/>
    <w:rsid w:val="00796D92"/>
    <w:rsid w:val="007D781E"/>
    <w:rsid w:val="007F2BD9"/>
    <w:rsid w:val="008521E4"/>
    <w:rsid w:val="00870C2B"/>
    <w:rsid w:val="00893C58"/>
    <w:rsid w:val="008F1772"/>
    <w:rsid w:val="009578D4"/>
    <w:rsid w:val="009775DB"/>
    <w:rsid w:val="009955E9"/>
    <w:rsid w:val="009B2BBF"/>
    <w:rsid w:val="009B590B"/>
    <w:rsid w:val="009C2120"/>
    <w:rsid w:val="00A42A8E"/>
    <w:rsid w:val="00A45720"/>
    <w:rsid w:val="00A558B4"/>
    <w:rsid w:val="00A57D56"/>
    <w:rsid w:val="00AD10CA"/>
    <w:rsid w:val="00AE3D59"/>
    <w:rsid w:val="00B631F9"/>
    <w:rsid w:val="00B6396F"/>
    <w:rsid w:val="00B64EE4"/>
    <w:rsid w:val="00B939FD"/>
    <w:rsid w:val="00C4458B"/>
    <w:rsid w:val="00C5562F"/>
    <w:rsid w:val="00C71472"/>
    <w:rsid w:val="00C72153"/>
    <w:rsid w:val="00CD4DA3"/>
    <w:rsid w:val="00CE325C"/>
    <w:rsid w:val="00CE4B45"/>
    <w:rsid w:val="00D14E76"/>
    <w:rsid w:val="00D277FB"/>
    <w:rsid w:val="00D434E3"/>
    <w:rsid w:val="00D57927"/>
    <w:rsid w:val="00D762B1"/>
    <w:rsid w:val="00D768BE"/>
    <w:rsid w:val="00D801D2"/>
    <w:rsid w:val="00DE5E2E"/>
    <w:rsid w:val="00E229FB"/>
    <w:rsid w:val="00E60E02"/>
    <w:rsid w:val="00E662E4"/>
    <w:rsid w:val="00E93FAC"/>
    <w:rsid w:val="00EA21CF"/>
    <w:rsid w:val="00EC4A7D"/>
    <w:rsid w:val="00ED0A9D"/>
    <w:rsid w:val="00EE779D"/>
    <w:rsid w:val="00F75555"/>
    <w:rsid w:val="00F853EC"/>
    <w:rsid w:val="00FB3BBA"/>
    <w:rsid w:val="1E365BD1"/>
    <w:rsid w:val="225B2C40"/>
    <w:rsid w:val="27B84691"/>
    <w:rsid w:val="29341AF5"/>
    <w:rsid w:val="314800BC"/>
    <w:rsid w:val="39F65D7A"/>
    <w:rsid w:val="3EEF3E59"/>
    <w:rsid w:val="498C2003"/>
    <w:rsid w:val="51D67BDB"/>
    <w:rsid w:val="5E0B036F"/>
    <w:rsid w:val="5EE26529"/>
    <w:rsid w:val="6CA13B40"/>
    <w:rsid w:val="6CFF324E"/>
    <w:rsid w:val="7B5A3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link w:val="13"/>
    <w:qFormat/>
    <w:uiPriority w:val="0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styleId="3">
    <w:name w:val="Body Text Indent"/>
    <w:basedOn w:val="1"/>
    <w:link w:val="12"/>
    <w:semiHidden/>
    <w:unhideWhenUsed/>
    <w:uiPriority w:val="99"/>
    <w:pPr>
      <w:spacing w:after="120"/>
      <w:ind w:left="420" w:leftChars="200"/>
    </w:pPr>
  </w:style>
  <w:style w:type="paragraph" w:styleId="4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批注框文本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8"/>
    <w:link w:val="6"/>
    <w:qFormat/>
    <w:uiPriority w:val="99"/>
    <w:rPr>
      <w:kern w:val="2"/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kern w:val="2"/>
      <w:sz w:val="18"/>
      <w:szCs w:val="18"/>
    </w:rPr>
  </w:style>
  <w:style w:type="character" w:customStyle="1" w:styleId="12">
    <w:name w:val="正文文本缩进 字符"/>
    <w:basedOn w:val="8"/>
    <w:link w:val="3"/>
    <w:semiHidden/>
    <w:qFormat/>
    <w:uiPriority w:val="99"/>
    <w:rPr>
      <w:kern w:val="2"/>
      <w:sz w:val="21"/>
      <w:szCs w:val="22"/>
    </w:rPr>
  </w:style>
  <w:style w:type="character" w:customStyle="1" w:styleId="13">
    <w:name w:val="正文首行缩进 2 字符"/>
    <w:basedOn w:val="12"/>
    <w:link w:val="2"/>
    <w:uiPriority w:val="0"/>
    <w:rPr>
      <w:rFonts w:ascii="Times New Roman" w:hAnsi="Times New Roman" w:eastAsia="宋体" w:cs="Times New Roman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4B508-B352-4F14-8A43-E758484CF83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2524</Words>
  <Characters>2616</Characters>
  <Lines>29</Lines>
  <Paragraphs>8</Paragraphs>
  <TotalTime>12</TotalTime>
  <ScaleCrop>false</ScaleCrop>
  <LinksUpToDate>false</LinksUpToDate>
  <CharactersWithSpaces>2809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2024-05-20T03:42:00Z</dcterms:created>
  <dc:creator>windows7 pro</dc:creator>
  <cp:lastModifiedBy>嘉树</cp:lastModifiedBy>
  <cp:lastPrinted>2024-05-22T03:17:00Z</cp:lastPrinted>
  <dcterms:modified xsi:type="dcterms:W3CDTF">2024-06-11T07:57:15Z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D24905AD9DC447F28164824EE382F71F_13</vt:lpwstr>
  </property>
</Properties>
</file>