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同心县政务服务线上线下融合国家标准示范应用点（村&lt;社区&gt;）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 </w:t>
      </w:r>
    </w:p>
    <w:tbl>
      <w:tblPr>
        <w:tblStyle w:val="11"/>
        <w:tblW w:w="14015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191"/>
        <w:gridCol w:w="1450"/>
        <w:gridCol w:w="2891"/>
        <w:gridCol w:w="1797"/>
        <w:gridCol w:w="1539"/>
        <w:gridCol w:w="1539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下马关镇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南关村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尚玉忠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13007925498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18169165552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下马关镇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五里墩村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尚玉忠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15709662366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贾丽萍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13007930826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下马关镇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南安村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尚玉忠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17395577444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顾义鹏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18295365510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下马关镇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窖坑子村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尚玉忠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13895270708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姜晓艳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13895531493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下马关镇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三山井村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尚玉忠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15009530288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刘文全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15209639535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下马关镇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下垣村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尚玉忠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13895238161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丽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18295668065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兴隆乡冯川村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19995318763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田  帆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15349531789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兴隆乡王团村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19995318763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刘金慧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18295438366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丁塘镇丁家塘村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高梅红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18309536718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丁塘镇长乐村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马义军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18195345345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丁塘镇杨家河湾村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马红娟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17752335722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丁塘镇杨塘村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13619530858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丁塘镇河草沟村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18161609594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丁塘镇金家井村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  刚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13995050386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金学勇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15009530543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河西镇红旗村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马良东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13895051385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河西镇石坝村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杨吉平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13895587384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河西镇杨河套子村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张玉贵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18795193509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河西镇同德村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罗小明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18095308380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河西镇菊花台村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杨小虎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13259560570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河西镇同富村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石彦芳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13995153677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纪正刚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13209631592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马高庄乡沟滩村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13995431987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杨正国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17695082023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马高庄乡邱渠村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13995431987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马银俊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副支书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18295232678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石狮开发区城一村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贺兴福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13895039249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杨海涛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13895454100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石狮开发区惠安村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贺兴福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13895039249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马全文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14760532449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石狮开发区沙嘴城村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贺兴福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13895039249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林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13895039523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石狮开发区边桥村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贺兴福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13895039249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宁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17795380960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田老庄乡深沟村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李孝成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15769639500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马小芳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15595434876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田老庄乡石羊圈村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李孝成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15769639500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杨晓兰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17695131607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王团镇北村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马永军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13895152224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王团镇南村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王浩明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15809631565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王团镇罗家河湾村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马蓉蓉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15202657952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王团镇圆枣村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马小瑞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18795331088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王团镇张家湾村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马正学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13895052810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王团镇沟南村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13895130595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马雪莲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13895504329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韦州镇韦二村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13895511886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彭志文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18395138338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韦州镇石峡村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13895511886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苏朝霞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13895249791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韦州镇南门村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13895511886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马文凯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17609565463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韦州镇马庄村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13895511886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花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13895554927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豫海镇豫园社区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余晓冬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18209533210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杨丽梅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社区居委会委员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18161607110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豫海镇豫西社区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余晓冬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18209533210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社区居委会副主任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13895238313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豫海镇富兴社区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余晓冬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18209533210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丁小艳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社区居委会委员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18795035990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豫海镇新华社区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余晓冬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18209533210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/>
              </w:rPr>
              <w:t>社区居委会委员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13995253814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豫海镇城北村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余晓冬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18209533210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马成俊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村会计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18295135099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豫海镇兴隆村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余晓冬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18209533210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马晓丽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妇联主任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15296931646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张家塬乡海棠湖村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13895177920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苏少东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15379655244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张家塬乡汪家塬村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13895177920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张淑鸿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13895356636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预旺镇南关村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杨铁丁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13139555666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白银萍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18161654588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预旺镇南塬村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杨铁丁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13139555666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于秀花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18295455619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6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预旺镇土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峰村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杨铁丁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13139555666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丁晓兰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13895221338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预旺镇沙土坡村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杨铁丁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便民服务中心主任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13139555666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荣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代办员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18202289722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备注：我县共有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142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个村，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11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个社区。</w:t>
      </w:r>
    </w:p>
    <w:sectPr>
      <w:footerReference r:id="rId3" w:type="default"/>
      <w:pgSz w:w="16838" w:h="11906" w:orient="landscape"/>
      <w:pgMar w:top="1587" w:right="1814" w:bottom="1474" w:left="1701" w:header="851" w:footer="992" w:gutter="0"/>
      <w:pgNumType w:fmt="numberInDash" w:start="1"/>
      <w:cols w:space="72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3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z256p9YAAAADAQAADwAAAAAAAAABACAAAAA4AAAAZHJzL2Rvd25y&#10;ZXYueG1sUEsBAhQAFAAAAAgAh07iQOM7CJ/qAQAArgMAAA4AAAAAAAAAAQAgAAAAOw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DljMDdhOTZmMTJkMjQxMGU1YmVhMDNjOTk5Y2RkMjcifQ=="/>
  </w:docVars>
  <w:rsids>
    <w:rsidRoot w:val="00000000"/>
    <w:rsid w:val="95BB7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6"/>
    <w:next w:val="1"/>
    <w:qFormat/>
    <w:uiPriority w:val="0"/>
    <w:pPr>
      <w:widowControl/>
      <w:adjustRightInd w:val="0"/>
      <w:spacing w:line="300" w:lineRule="exact"/>
      <w:jc w:val="left"/>
      <w:textAlignment w:val="baseline"/>
    </w:pPr>
    <w:rPr>
      <w:rFonts w:ascii="Times New Roman" w:hAnsi="Times New Roman" w:eastAsia="仿宋_GB2312"/>
      <w:color w:val="000000"/>
      <w:sz w:val="1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01 正文-首行缩进2字符"/>
    <w:basedOn w:val="1"/>
    <w:qFormat/>
    <w:uiPriority w:val="0"/>
    <w:pPr>
      <w:spacing w:before="50" w:beforeLines="50" w:after="50" w:afterLines="50" w:line="360" w:lineRule="auto"/>
      <w:ind w:firstLine="200" w:firstLineChars="200"/>
    </w:pPr>
    <w:rPr>
      <w:rFonts w:ascii="Arial" w:hAnsi="Arial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0</Words>
  <Characters>2411</Characters>
  <Lines>0</Lines>
  <Paragraphs>5</Paragraphs>
  <TotalTime>15</TotalTime>
  <ScaleCrop>false</ScaleCrop>
  <LinksUpToDate>false</LinksUpToDate>
  <CharactersWithSpaces>3215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2023-08-27T18:47:00Z</dcterms:created>
  <dc:creator>user</dc:creator>
  <cp:lastModifiedBy>inspur</cp:lastModifiedBy>
  <cp:lastPrinted>2023-08-28T00:51:00Z</cp:lastPrinted>
  <dcterms:modified xsi:type="dcterms:W3CDTF">2023-11-22T10:33:02Z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4004F23244DD4C08B51A65A0133237D1_13</vt:lpwstr>
  </property>
</Properties>
</file>